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E8" w:rsidRDefault="001802A1" w:rsidP="001802A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2A1">
        <w:rPr>
          <w:rFonts w:ascii="Times New Roman" w:hAnsi="Times New Roman" w:cs="Times New Roman"/>
          <w:b/>
          <w:sz w:val="28"/>
          <w:szCs w:val="28"/>
          <w:lang w:val="kk-KZ"/>
        </w:rPr>
        <w:t>Тұрақты коэффициентті дифференциалдық теңдеулердің сызықтық жүйелері</w:t>
      </w:r>
    </w:p>
    <w:p w:rsidR="001802A1" w:rsidRDefault="001802A1" w:rsidP="001802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02A1" w:rsidRPr="001802A1" w:rsidRDefault="00ED35F0" w:rsidP="001802A1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1802A1" w:rsidRPr="001802A1">
        <w:rPr>
          <w:rFonts w:ascii="Times New Roman" w:hAnsi="Times New Roman" w:cs="Times New Roman"/>
          <w:b/>
          <w:sz w:val="28"/>
          <w:szCs w:val="28"/>
          <w:lang w:val="kk-KZ"/>
        </w:rPr>
        <w:t>Тұрақты коэффициентті сызықтық дифференциалдық жүйені интегралдаудың матрицалық әдісі</w:t>
      </w:r>
    </w:p>
    <w:p w:rsidR="001802A1" w:rsidRDefault="001802A1" w:rsidP="001802A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02A1" w:rsidRDefault="001802A1" w:rsidP="001802A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Коэффициенттері нақты сандар болатын біртекті сызықтық дифференциалдық жүйе</w:t>
      </w:r>
    </w:p>
    <w:p w:rsidR="001802A1" w:rsidRPr="001802A1" w:rsidRDefault="009B3DE6" w:rsidP="001802A1">
      <w:pPr>
        <w:pStyle w:val="a3"/>
        <w:ind w:left="0" w:firstLine="567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1n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,…,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nn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</m:oMath>
      </m:oMathPara>
    </w:p>
    <w:p w:rsidR="001802A1" w:rsidRPr="00ED35F0" w:rsidRDefault="001802A1" w:rsidP="001802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қарастыралық. Мынадай векторлы</w:t>
      </w:r>
      <w:r w:rsidRPr="00ED35F0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матрицалық</w:t>
      </w:r>
      <w:r w:rsidRPr="00ED35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белгілеулер</w:t>
      </w:r>
    </w:p>
    <w:p w:rsidR="001802A1" w:rsidRDefault="001802A1" w:rsidP="001802A1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x≔colon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,  A≔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jk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,    j=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1,n</m:t>
            </m:r>
          </m:e>
        </m:acc>
      </m:oMath>
      <w:r w:rsidRPr="001802A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ED35F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енгізу арқылы бұл жүйені векторлық теңдеу </w:t>
      </w:r>
    </w:p>
    <w:p w:rsidR="00ED35F0" w:rsidRPr="00ED35F0" w:rsidRDefault="00ED35F0" w:rsidP="00ED35F0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A19B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     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kk-KZ"/>
          </w:rPr>
          <m:t>=Ax</m:t>
        </m:r>
      </m:oMath>
      <w:r w:rsidRPr="00ED35F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(1)</w:t>
      </w:r>
    </w:p>
    <w:p w:rsidR="00ED35F0" w:rsidRDefault="00ED35F0" w:rsidP="00ED35F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түрінде жазуға болады.</w:t>
      </w:r>
    </w:p>
    <w:p w:rsidR="00ED35F0" w:rsidRDefault="00ED35F0" w:rsidP="00ED35F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Экспоненциалдық матрица </w:t>
      </w:r>
    </w:p>
    <w:p w:rsidR="00ED35F0" w:rsidRPr="009111BE" w:rsidRDefault="00ED35F0" w:rsidP="00ED35F0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 A</m:t>
            </m:r>
          </m:sup>
        </m:sSup>
      </m:oMath>
      <w:r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      (2)</w:t>
      </w:r>
    </w:p>
    <w:p w:rsidR="00ED35F0" w:rsidRDefault="00ED35F0" w:rsidP="00ED35F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(1) </w:t>
      </w:r>
      <w:r w:rsid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жүйенің матрицалық шешімі болып табылады. Себебі ол </w:t>
      </w:r>
      <w:r w:rsidR="009111BE"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  Y=AY</m:t>
        </m:r>
      </m:oMath>
      <w:r w:rsidR="009111BE"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матрицалық теңдеуінің шешімі. Шынында да, </w:t>
      </w:r>
    </w:p>
    <w:p w:rsidR="009111BE" w:rsidRPr="009111BE" w:rsidRDefault="009B3DE6" w:rsidP="00ED35F0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 A</m:t>
                      </m:r>
                    </m:sup>
                  </m:sSup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 A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⇔ </m:t>
          </m:r>
          <m:acc>
            <m:accPr>
              <m:chr m:val="̇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=AX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 ∀t∈R.</m:t>
          </m:r>
        </m:oMath>
      </m:oMathPara>
    </w:p>
    <w:p w:rsidR="00FF72D3" w:rsidRPr="006A19B5" w:rsidRDefault="00FF72D3" w:rsidP="00ED35F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Аталған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</w:t>
      </w:r>
      <w:r w:rsidRPr="00FF72D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=E</m:t>
        </m:r>
      </m:oMath>
      <w:r w:rsidRPr="00FF72D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шартын қанағаттандырады. Олай болса,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-(1)</m:t>
        </m:r>
      </m:oMath>
      <w:r w:rsidRPr="00FF72D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жүйенің нақты фундаментальдық матрицасы. Сондықтан  </w:t>
      </w:r>
      <w:r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(1)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жүйенің жалпы шешімі </w:t>
      </w:r>
    </w:p>
    <w:p w:rsidR="009111BE" w:rsidRPr="006A19B5" w:rsidRDefault="00FF72D3" w:rsidP="00FF72D3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A19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 A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</m:t>
        </m:r>
      </m:oMath>
      <w:r w:rsidRPr="006A19B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(3)</w:t>
      </w:r>
    </w:p>
    <w:p w:rsidR="00FF72D3" w:rsidRDefault="00FF72D3" w:rsidP="00FF72D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түрінде болады. Мұндағы</w:t>
      </w:r>
      <w:r w:rsidRPr="00FF72D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c≔colon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p>
        </m:sSup>
      </m:oMath>
      <w:r w:rsidRPr="00FF72D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еркін тұрақты вектор.</w:t>
      </w:r>
    </w:p>
    <w:p w:rsidR="00FF72D3" w:rsidRDefault="00FF72D3" w:rsidP="00FF72D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Егер </w:t>
      </w:r>
      <w:r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(1)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жүйеге қосымша бастапқы шарт </w:t>
      </w:r>
    </w:p>
    <w:p w:rsidR="00FF72D3" w:rsidRPr="006A19B5" w:rsidRDefault="00FF72D3" w:rsidP="00FF72D3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FF72D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=colon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… ,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)∈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p>
        </m:sSup>
      </m:oMath>
      <w:r w:rsidRPr="00FF72D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                       </w:t>
      </w:r>
      <w:r w:rsidRPr="00FF72D3">
        <w:rPr>
          <w:rFonts w:ascii="Times New Roman" w:eastAsiaTheme="minorEastAsia" w:hAnsi="Times New Roman" w:cs="Times New Roman"/>
          <w:sz w:val="28"/>
          <w:szCs w:val="28"/>
          <w:lang w:val="kk-KZ"/>
        </w:rPr>
        <w:t>(4)</w:t>
      </w:r>
    </w:p>
    <w:p w:rsidR="00FF72D3" w:rsidRDefault="00FF72D3" w:rsidP="00FF72D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қойылса, онда </w:t>
      </w:r>
      <w:r w:rsidRPr="006A19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(3)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шешімді </w:t>
      </w:r>
      <w:r w:rsidRPr="00FF72D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Pr="00FF72D3">
        <w:rPr>
          <w:rFonts w:ascii="Times New Roman" w:eastAsiaTheme="minorEastAsia" w:hAnsi="Times New Roman" w:cs="Times New Roman"/>
          <w:sz w:val="28"/>
          <w:szCs w:val="28"/>
          <w:lang w:val="kk-KZ"/>
        </w:rPr>
        <w:t>(4)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шартқа қойып, </w:t>
      </w:r>
      <w:r w:rsidRPr="00B66BE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векторының мәнін анықтаймыз: </w:t>
      </w:r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A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  ⇒c=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A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.</m:t>
        </m:r>
      </m:oMath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66BE9" w:rsidRPr="006A19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66BE9" w:rsidRPr="00B66BE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с</w:t>
      </w:r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66BE9" w:rsidRPr="006A19B5">
        <w:rPr>
          <w:rFonts w:ascii="Times New Roman" w:eastAsiaTheme="minorEastAsia" w:hAnsi="Times New Roman" w:cs="Times New Roman"/>
          <w:sz w:val="28"/>
          <w:szCs w:val="28"/>
          <w:lang w:val="kk-KZ"/>
        </w:rPr>
        <w:t>–</w:t>
      </w:r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ның табылған мәнін </w:t>
      </w:r>
      <w:r w:rsidR="00B66BE9" w:rsidRPr="00FF72D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="00B66BE9" w:rsidRPr="006A19B5">
        <w:rPr>
          <w:rFonts w:ascii="Times New Roman" w:eastAsiaTheme="minorEastAsia" w:hAnsi="Times New Roman" w:cs="Times New Roman"/>
          <w:sz w:val="28"/>
          <w:szCs w:val="28"/>
          <w:lang w:val="kk-KZ"/>
        </w:rPr>
        <w:t>3</w:t>
      </w:r>
      <w:r w:rsidR="00B66BE9" w:rsidRPr="00FF72D3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B66BE9" w:rsidRPr="006A19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формулаға қойып,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tA</m:t>
        </m:r>
      </m:oMath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 мен (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A</m:t>
        </m:r>
      </m:oMath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) матрицасының коммутативтік қасиетін ескеріп  </w:t>
      </w:r>
      <w:r w:rsidR="00B66BE9"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>(1)</w:t>
      </w:r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>, (</w:t>
      </w:r>
      <w:r w:rsidR="00B66BE9" w:rsidRPr="006A19B5">
        <w:rPr>
          <w:rFonts w:ascii="Times New Roman" w:eastAsiaTheme="minorEastAsia" w:hAnsi="Times New Roman" w:cs="Times New Roman"/>
          <w:sz w:val="28"/>
          <w:szCs w:val="28"/>
          <w:lang w:val="kk-KZ"/>
        </w:rPr>
        <w:t>3</w:t>
      </w:r>
      <w:r w:rsidR="00B66BE9" w:rsidRPr="00FF72D3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Коши есебінің шешімін </w:t>
      </w:r>
    </w:p>
    <w:p w:rsidR="00B66BE9" w:rsidRPr="006A19B5" w:rsidRDefault="00B66BE9" w:rsidP="00C749F1">
      <w:pPr>
        <w:spacing w:before="120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 A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A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Pr="00B66BE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</w:p>
    <w:p w:rsidR="00B66BE9" w:rsidRDefault="00B66BE9" w:rsidP="00B66BE9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аламыз. </w:t>
      </w:r>
    </w:p>
    <w:p w:rsidR="00B66BE9" w:rsidRDefault="00B66BE9" w:rsidP="00B66BE9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Егер</w:t>
      </w:r>
      <w:r w:rsidRPr="00B66BE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 компле</w:t>
      </w:r>
      <w:r w:rsidR="001E318D">
        <w:rPr>
          <w:rFonts w:ascii="Times New Roman" w:eastAsiaTheme="minorEastAsia" w:hAnsi="Times New Roman" w:cs="Times New Roman"/>
          <w:sz w:val="28"/>
          <w:szCs w:val="28"/>
          <w:lang w:val="kk-KZ"/>
        </w:rPr>
        <w:t>кс сандар өрісінде Жордан форм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асына келтіретін матрицаны </w:t>
      </w:r>
      <w:r w:rsidRPr="00B66BE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S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арқылы белгілесек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-1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AS=J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     онда    A=SJ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-1</m:t>
            </m:r>
          </m:sup>
        </m:sSup>
      </m:oMath>
      <w:r w:rsidR="00B02FF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болады да, </w:t>
      </w:r>
      <w:r w:rsidR="00B02FFA"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>(2)</w:t>
      </w:r>
      <w:r w:rsidR="00B02FF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фундаментальдық матрица мына түрде </w:t>
      </w:r>
    </w:p>
    <w:p w:rsidR="00B02FFA" w:rsidRPr="00B02FFA" w:rsidRDefault="00B02FFA" w:rsidP="00C749F1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tSJ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-1</m:t>
                  </m:r>
                </m:sup>
              </m:sSup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=S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tJ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p>
          </m:sSup>
        </m:oMath>
      </m:oMathPara>
    </w:p>
    <w:p w:rsidR="00B02FFA" w:rsidRDefault="00B02FFA" w:rsidP="00B66BE9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өрнектеледі. Фундаментальдық матрицаны оң жағынан ерекше емес  </w:t>
      </w:r>
      <w:r w:rsidRPr="00B66BE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S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матрицасына көбейту арқылы алынатын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Ф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≔X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S=S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tJ</m:t>
            </m:r>
          </m:sup>
        </m:sSup>
      </m:oMath>
      <w:r w:rsidRPr="00B02FF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матрицасы да фундаментальдық матрица болып табылады. Ол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 S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нақты сан болса, нақты, ал комплекс  сан болса, комплекс матрица болады. </w:t>
      </w:r>
      <w:r w:rsidRPr="00B02FF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матрицасының барлық меншікті сандары нақты болса, онда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J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матрицасы нақты болғандықтан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S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матрицасы да нақты болады. Бұл жағдайда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Ф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нақты фундаментальдық матрица. Егер </w:t>
      </w:r>
      <w:r w:rsidRPr="00B02FF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матрицасының меншікті сандарының арасында комплекс мәнділері де бар болса, онда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J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матрицасы комплекс мәнді болғандықтан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S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 да комплекс мәнді болады. </w:t>
      </w:r>
      <w:r w:rsidR="001E31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Бұл жағдайда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Ф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 w:rsidR="001E31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комплекс фундаментальдық матрица. </w:t>
      </w:r>
    </w:p>
    <w:p w:rsidR="001E318D" w:rsidRDefault="001E318D" w:rsidP="00B66BE9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1E318D">
        <w:rPr>
          <w:rFonts w:ascii="Times New Roman" w:eastAsiaTheme="minorEastAsia" w:hAnsi="Times New Roman" w:cs="Times New Roman"/>
          <w:sz w:val="28"/>
          <w:szCs w:val="28"/>
          <w:lang w:val="kk-KZ"/>
        </w:rPr>
        <w:t>1</w:t>
      </w:r>
      <w:r w:rsidRPr="001E318D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0</w:t>
      </w:r>
      <w:r w:rsidRPr="001E31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</w:t>
      </w:r>
      <w:r w:rsidRPr="001E318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A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матрицасының барлық меншікті сандары нақты болсын. Оларға сәйкес табылатын элементар бөлгіштердің жай немесе еселі болуларына байланысты екі жағдай қарастыралық. </w:t>
      </w:r>
    </w:p>
    <w:p w:rsidR="001E318D" w:rsidRDefault="001E318D" w:rsidP="00B66BE9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C08E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 жағдай.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 матрицасының барлық элементар бөлгіштері жай бөлгіштер болады деп есептейік: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λ-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  λ-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,… , λ-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.</m:t>
        </m:r>
      </m:oMath>
      <w:r w:rsidRPr="001E31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Онда А матрицасының Жордан формасы таза диагональдық, яғни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J=</m:t>
        </m:r>
      </m:oMath>
      <w:r w:rsidRPr="001E31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diag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,… 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)</m:t>
        </m:r>
      </m:oMath>
      <w:r w:rsidRPr="001E31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түрінде болады да, экспоненциалдық матрица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tJ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002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мына түрде </w:t>
      </w:r>
    </w:p>
    <w:p w:rsidR="00000247" w:rsidRDefault="00000247" w:rsidP="00C749F1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e=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diag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,…,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sup>
            </m:sSup>
          </m:e>
        </m:d>
      </m:oMath>
    </w:p>
    <w:p w:rsidR="00000247" w:rsidRDefault="00C749F1" w:rsidP="000002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жазылады. Сондықтан жалпы шешім бұл жағдайда мына түрде </w:t>
      </w:r>
    </w:p>
    <w:p w:rsidR="00186E5A" w:rsidRPr="00186E5A" w:rsidRDefault="00C749F1" w:rsidP="00186E5A">
      <w:pPr>
        <w:spacing w:before="120" w:after="12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=Ф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c=S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tJ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c=S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diag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,…,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sup>
                  </m:sSup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</m:t>
          </m:r>
        </m:oMath>
      </m:oMathPara>
    </w:p>
    <w:p w:rsidR="00186E5A" w:rsidRDefault="00186E5A" w:rsidP="000002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болады. Мұндағы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S-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 Жордан формасына келтіретін матрица. Егер  </w:t>
      </w:r>
    </w:p>
    <w:p w:rsidR="00186E5A" w:rsidRPr="00186E5A" w:rsidRDefault="00186E5A" w:rsidP="006A19B5">
      <w:pPr>
        <w:spacing w:after="12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S≔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≔colon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j=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1,n</m:t>
              </m:r>
            </m:e>
          </m:acc>
        </m:oMath>
      </m:oMathPara>
    </w:p>
    <w:p w:rsidR="00C749F1" w:rsidRPr="00C749F1" w:rsidRDefault="00186E5A" w:rsidP="000002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болса, онда </w:t>
      </w:r>
    </w:p>
    <w:p w:rsidR="00B66BE9" w:rsidRPr="006A19B5" w:rsidRDefault="000C08E7" w:rsidP="006A19B5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0C08E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,…,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+…+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</m:oMath>
      <w:r w:rsidRPr="000C08E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         </w:t>
      </w:r>
      <w:r w:rsidRPr="000C08E7">
        <w:rPr>
          <w:rFonts w:ascii="Times New Roman" w:eastAsiaTheme="minorEastAsia" w:hAnsi="Times New Roman" w:cs="Times New Roman"/>
          <w:sz w:val="28"/>
          <w:szCs w:val="28"/>
          <w:lang w:val="kk-KZ"/>
        </w:rPr>
        <w:t>(5)</w:t>
      </w:r>
    </w:p>
    <w:p w:rsidR="000C08E7" w:rsidRDefault="000C08E7" w:rsidP="000C08E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болады. Мұндағы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 w:rsidRPr="000C08E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 матрицасының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санына сәйкес келетін меншікті векторы. Олар нақты мәнді. </w:t>
      </w:r>
    </w:p>
    <w:p w:rsidR="000C08E7" w:rsidRDefault="000C08E7" w:rsidP="000C08E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C08E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II жағдай.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 матрицасының элементар бөлгіштері ішінде еселілері бар немесе олардың бәрі бірдей еселі: </w:t>
      </w:r>
    </w:p>
    <w:p w:rsidR="000C08E7" w:rsidRDefault="000C08E7" w:rsidP="000C08E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C08E7" w:rsidRPr="000C08E7" w:rsidRDefault="009B3DE6" w:rsidP="000C08E7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… ,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b>
                  </m:sSub>
                </m:e>
              </m:d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sub>
              </m:sSub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≥1;   q=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1,m;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</m:t>
          </m:r>
        </m:oMath>
      </m:oMathPara>
    </w:p>
    <w:p w:rsidR="000C08E7" w:rsidRPr="000C08E7" w:rsidRDefault="000C08E7" w:rsidP="000C08E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m≤n,  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=n.</m:t>
              </m:r>
            </m:e>
          </m:nary>
        </m:oMath>
      </m:oMathPara>
    </w:p>
    <w:p w:rsidR="000C08E7" w:rsidRPr="000C08E7" w:rsidRDefault="000C08E7" w:rsidP="000C08E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F87396" w:rsidRPr="00F87396" w:rsidRDefault="000C08E7" w:rsidP="000C08E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Онда А матрицасының Жордан формасы</w:t>
      </w:r>
    </w:p>
    <w:p w:rsidR="000C08E7" w:rsidRDefault="00F87396" w:rsidP="00F87396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J=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diag</w:t>
      </w:r>
      <w:r w:rsidRPr="00F8739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, …,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sub>
                </m:sSub>
              </m:e>
            </m:d>
          </m:e>
        </m:d>
      </m:oMath>
    </w:p>
    <w:p w:rsidR="00F87396" w:rsidRDefault="00F87396" w:rsidP="00F87396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түрінде болады. Бұл жағдайда </w:t>
      </w:r>
    </w:p>
    <w:p w:rsidR="00F87396" w:rsidRDefault="009B3DE6" w:rsidP="00F87396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tJ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</m:oMath>
      <w:r w:rsidR="00F8739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diag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tJ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)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,…,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tJ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)</m:t>
                </m:r>
              </m:sup>
            </m:sSup>
          </m:e>
        </m:d>
      </m:oMath>
    </w:p>
    <w:p w:rsidR="00F87396" w:rsidRDefault="00F87396" w:rsidP="00F87396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болатындықтан, жалпы шешімді мына түрде аламыз:</w:t>
      </w:r>
    </w:p>
    <w:p w:rsidR="00F87396" w:rsidRPr="00D307DE" w:rsidRDefault="00F87396" w:rsidP="006B34DD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w:lastRenderedPageBreak/>
            <m:t>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=S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tJ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c=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,… 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diag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tJ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1</m:t>
                          </m:r>
                        </m:sub>
                      </m:sSub>
                    </m:e>
                  </m:d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,…,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tJ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m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m</m:t>
                          </m:r>
                        </m:sub>
                      </m:sSub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c==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(t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,… ,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-1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,…,</m:t>
          </m:r>
        </m:oMath>
      </m:oMathPara>
    </w:p>
    <w:p w:rsidR="00D307DE" w:rsidRPr="00714B38" w:rsidRDefault="009B3DE6" w:rsidP="006B34DD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m+1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,  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m+2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,… ,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</m:oMath>
      </m:oMathPara>
    </w:p>
    <w:p w:rsidR="00714B38" w:rsidRPr="005A3BE3" w:rsidRDefault="005A3BE3" w:rsidP="006B34DD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m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-1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m+1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+…+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n-1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∙colon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5A3BE3" w:rsidRPr="005A3BE3" w:rsidRDefault="005A3BE3" w:rsidP="00D307DE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714B38" w:rsidRPr="006B34DD" w:rsidRDefault="005A3BE3" w:rsidP="00714B38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∙</m:t>
          </m:r>
        </m:oMath>
      </m:oMathPara>
    </w:p>
    <w:p w:rsidR="006B34DD" w:rsidRPr="006B34DD" w:rsidRDefault="006B34DD" w:rsidP="006B34DD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m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-1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m+1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+…+t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n-1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6B34DD" w:rsidRPr="006B34DD" w:rsidRDefault="006B34DD" w:rsidP="00714B38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0C08E7" w:rsidRDefault="006B34DD" w:rsidP="000C08E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Мұндағы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,… 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векторларының арасында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m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векторы меншікті де, ал қалған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(n-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m)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векторлары тіркес болып табылады. Фундаментальдық матрицаға кіретін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шешім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m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группаға бөлінеді (элементар бөлгіштердің саны қанша болса, соншаға). Әр группадағы шешімдердің саны, осы группа сәйкес келетін элементар бөлгіштердің дәрежесіне тең болады. Атап айтқанда бірінші группада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екінші группада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т.с.с.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m-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группада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m</m:t>
            </m:r>
          </m:sub>
        </m:sSub>
      </m:oMath>
      <w:r w:rsidRPr="006A19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47203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шешімдер бар. Әр группадағы, мысалы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q-      (q=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1,m 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)</m:t>
        </m:r>
      </m:oMath>
      <w:r w:rsidR="0047203F" w:rsidRPr="0047203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47203F">
        <w:rPr>
          <w:rFonts w:ascii="Times New Roman" w:eastAsiaTheme="minorEastAsia" w:hAnsi="Times New Roman" w:cs="Times New Roman"/>
          <w:sz w:val="28"/>
          <w:szCs w:val="28"/>
          <w:lang w:val="kk-KZ"/>
        </w:rPr>
        <w:t>группадағы, шешімдердің түрлері мынадай:</w:t>
      </w:r>
    </w:p>
    <w:p w:rsidR="0047203F" w:rsidRPr="006A19B5" w:rsidRDefault="0047203F" w:rsidP="000C08E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47203F" w:rsidRPr="0047203F" w:rsidRDefault="009B3DE6" w:rsidP="0047203F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+1=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t 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S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+1.</m:t>
          </m:r>
        </m:oMath>
      </m:oMathPara>
    </w:p>
    <w:p w:rsidR="0047203F" w:rsidRPr="0047203F" w:rsidRDefault="009B3DE6" w:rsidP="0047203F">
      <w:pPr>
        <w:spacing w:before="120" w:after="12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+2=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t 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tS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q-1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+1+S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q-1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</m:t>
          </m:r>
        </m:oMath>
      </m:oMathPara>
    </w:p>
    <w:p w:rsidR="0047203F" w:rsidRDefault="0047203F" w:rsidP="0047203F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………………………………………………………………………</w:t>
      </w:r>
    </w:p>
    <w:p w:rsidR="006924D2" w:rsidRDefault="009B3DE6" w:rsidP="0047203F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+…+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q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q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t 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q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!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q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-1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+…+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q-1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+1+…+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…+l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q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.</m:t>
        </m:r>
      </m:oMath>
      <w:r w:rsidR="00BB4D1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</w:t>
      </w:r>
    </w:p>
    <w:p w:rsidR="00BB4D1D" w:rsidRDefault="00BB4D1D" w:rsidP="00BB4D1D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Әрбір </w:t>
      </w:r>
      <w:r w:rsidRPr="00BB4D1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q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группадағы  шешімдердің мынадай қасиеті бар: кез келген орында тұрған шешімдегі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q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t 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көрсеткіштік функциясына көбейтіліп тұрған векторлық көпмүшелік онан кейінгі орында тұрған шешімдегі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q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t 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функциясына көбейтіліп тұрған векторлық көпмүшеліктің туындысына тең. Яғни </w:t>
      </w:r>
    </w:p>
    <w:p w:rsidR="00BB4D1D" w:rsidRPr="00BB4D1D" w:rsidRDefault="009B3DE6" w:rsidP="00BB4D1D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-j+1=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t </m:t>
              </m:r>
            </m:sup>
          </m:sSup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j-1</m:t>
                  </m:r>
                </m:e>
              </m:d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j=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1,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</m:e>
          </m:acc>
        </m:oMath>
      </m:oMathPara>
    </w:p>
    <w:p w:rsidR="00BB4D1D" w:rsidRDefault="00BB4D1D" w:rsidP="00BB4D1D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 </w:t>
      </w:r>
    </w:p>
    <w:p w:rsidR="00BB232E" w:rsidRPr="00BB232E" w:rsidRDefault="009B3DE6" w:rsidP="00BB4D1D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≔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q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!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s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+1+…+ts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</m:oMath>
      </m:oMathPara>
    </w:p>
    <w:p w:rsidR="00BB232E" w:rsidRPr="00BB232E" w:rsidRDefault="00BB232E" w:rsidP="00BB4D1D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+s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</m:sub>
          </m:sSub>
        </m:oMath>
      </m:oMathPara>
    </w:p>
    <w:p w:rsidR="00BB232E" w:rsidRPr="00BB232E" w:rsidRDefault="00BB232E" w:rsidP="00BB4D1D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ал  </w:t>
      </w:r>
    </w:p>
    <w:p w:rsidR="00BB4D1D" w:rsidRPr="00BB232E" w:rsidRDefault="009B3DE6" w:rsidP="00BB4D1D">
      <w:pPr>
        <w:spacing w:before="120" w:after="12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j-1</m:t>
                  </m:r>
                </m:e>
              </m:d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≔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j-1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j-1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j=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1,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,     q=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1,m</m:t>
                  </m:r>
                </m:e>
              </m:acc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BB232E" w:rsidRDefault="00BB232E" w:rsidP="00BB4D1D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</w:p>
    <w:p w:rsidR="00BB232E" w:rsidRDefault="00BB232E" w:rsidP="00BB232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Енді характеристикалық сандар арасында комплекс мәнділері болатын жағдайды қарастырайық. </w:t>
      </w:r>
    </w:p>
    <w:p w:rsidR="00BB232E" w:rsidRDefault="00BB232E" w:rsidP="00BB232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Характеристикалық теңдеудің бір ғана комплекс мәнді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k≥1</m:t>
        </m:r>
      </m:oMath>
      <w:r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еселі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=a+ib</m:t>
        </m:r>
      </m:oMath>
      <w:r w:rsidR="00661BC0"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түбірі бар болсын, онда </w:t>
      </w:r>
      <w:r w:rsidR="00661BC0"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>det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λE-A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=0</m:t>
        </m:r>
      </m:oMath>
      <w:r w:rsidR="00661BC0"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>теңдеуінің коэффициенттері нақты сандар болғандықтан</w:t>
      </w:r>
      <w:r w:rsidR="00661BC0"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=a-ib</m:t>
        </m:r>
      </m:oMath>
      <w:r w:rsidR="00661BC0"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саны да бұл теңдеудің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</m:t>
        </m:r>
      </m:oMath>
      <w:r w:rsid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еселі түбірі болады. Қарастырып отырған жағдайда тағы да екі ішкі жағдайға бөлейік. </w:t>
      </w:r>
    </w:p>
    <w:p w:rsidR="00661BC0" w:rsidRDefault="00661BC0" w:rsidP="00BB232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661BC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I жағдай.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санына сәйкес келетін элементар бөлгіштердің бәрі жай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(m=k)</m:t>
        </m:r>
      </m:oMath>
      <w:r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: </w:t>
      </w:r>
    </w:p>
    <w:p w:rsidR="00661BC0" w:rsidRPr="00661BC0" w:rsidRDefault="009B3DE6" w:rsidP="00BB232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k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∙∙∙∙∙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k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рет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FF2C9B" w:rsidRPr="00FF2C9B" w:rsidRDefault="00661BC0" w:rsidP="00661BC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Бұл жағдай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</m:t>
        </m:r>
      </m:oMath>
      <w:r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матрицасының рангі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r=n-k</m:t>
        </m:r>
      </m:oMath>
      <w:r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теңдігін қанағаттандыратын  </w:t>
      </w:r>
      <w:r w:rsidR="00FF2C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кезде болады. Ал </w:t>
      </w:r>
      <w:r w:rsidR="00FF2C9B" w:rsidRPr="00FF2C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rang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</m:oMath>
      <w:r w:rsidR="00FF2C9B" w:rsidRPr="00FF2C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rang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(A-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E)</m:t>
        </m:r>
      </m:oMath>
      <w:r w:rsidR="00FF2C9B" w:rsidRPr="00FF2C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FF2C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болғандықтан бұл жағдайда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 w:rsidR="00FF2C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</m:t>
        </m:r>
      </m:oMath>
      <w:r w:rsidR="00FF2C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жай элементар бөлгіштер </w:t>
      </w:r>
    </w:p>
    <w:p w:rsidR="00FF2C9B" w:rsidRPr="00FF2C9B" w:rsidRDefault="009B3DE6" w:rsidP="00661BC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k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0</m:t>
                          </m:r>
                        </m:sub>
                      </m:sSub>
                    </m:e>
                  </m:acc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0</m:t>
                          </m:r>
                        </m:sub>
                      </m:sSub>
                    </m:e>
                  </m:acc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∙∙∙∙∙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0</m:t>
                          </m:r>
                        </m:sub>
                      </m:sSub>
                    </m:e>
                  </m:acc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k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рет</m:t>
              </m:r>
            </m:den>
          </m:f>
        </m:oMath>
      </m:oMathPara>
    </w:p>
    <w:p w:rsidR="00FF2C9B" w:rsidRDefault="00FF2C9B" w:rsidP="00661BC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сәйкес келеді. Демек,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сандарына сәйкес келетін меншікті векторлар жалпы алғанда комплекс мәнді болады. Жоғарыда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сандарына мына теңдіктерді </w:t>
      </w:r>
    </w:p>
    <w:p w:rsidR="00FF2C9B" w:rsidRPr="005D3F5C" w:rsidRDefault="00FF2C9B" w:rsidP="005D3F5C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j=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1,k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0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j=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1,k</m:t>
              </m:r>
            </m:e>
          </m:acc>
        </m:oMath>
      </m:oMathPara>
    </w:p>
    <w:p w:rsidR="00661BC0" w:rsidRDefault="005D3F5C" w:rsidP="00661BC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қанағаттандыратын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2k</m:t>
        </m:r>
      </m:oMath>
      <w:r w:rsidR="00661BC0"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FF2C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сызықты тәуелсіз (комплекс мәнді) меншікті векторлар сәйкес келетіні көрсетіледі. Мұндағы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келетін әрбір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векторы мен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келетін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0j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векторы өзара комплексті түйіндес болып келеді. Шынында да бір формуладан </w:t>
      </w:r>
    </w:p>
    <w:p w:rsidR="005D3F5C" w:rsidRPr="001204AF" w:rsidRDefault="009B3DE6" w:rsidP="00661BC0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=0  ⇒  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E</m:t>
                  </m:r>
                </m:e>
              </m:acc>
            </m:e>
          </m:d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=0,</m:t>
          </m:r>
        </m:oMath>
      </m:oMathPara>
    </w:p>
    <w:p w:rsidR="001204AF" w:rsidRDefault="001204AF" w:rsidP="00661BC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демек,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    j=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1,k</m:t>
            </m:r>
          </m:e>
        </m:acc>
      </m:oMath>
      <w:r w:rsidRPr="001204A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Бұл жағдайда меншікті векторлар </w:t>
      </w:r>
      <w:r w:rsidRPr="001204A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 Жордан матрицасына келтіретін</w:t>
      </w:r>
      <w:r w:rsidR="00CA5ACC" w:rsidRPr="00CA5AC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S</m:t>
        </m:r>
      </m:oMath>
      <w:r w:rsidR="00CA5ACC" w:rsidRPr="00CA5ACC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CA5ACC">
        <w:rPr>
          <w:rFonts w:ascii="Times New Roman" w:eastAsiaTheme="minorEastAsia" w:hAnsi="Times New Roman" w:cs="Times New Roman"/>
          <w:sz w:val="28"/>
          <w:szCs w:val="28"/>
          <w:lang w:val="en-US"/>
        </w:rPr>
        <w:t>det</w:t>
      </w:r>
      <w:r w:rsidR="00CA5ACC" w:rsidRPr="00CA5AC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S≠0)</m:t>
        </m:r>
      </m:oMath>
      <w:r w:rsidR="00CA5ACC" w:rsidRPr="00CA5AC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CA5AC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матрицасының тік жолдарын беретін болғандықтан, бұл матрица да комплекс мәнді болады және оның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="00CA5AC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келетін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</m:t>
        </m:r>
      </m:oMath>
      <w:r w:rsidR="00CA5AC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векторлары мен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 w:rsidR="00CA5AC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келетін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</m:t>
        </m:r>
      </m:oMath>
      <w:r w:rsidR="00CA5AC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векторлары өзара комплексті түйіндес болады. Әлбетте бұл жағдайда </w:t>
      </w:r>
    </w:p>
    <w:p w:rsidR="00CA5ACC" w:rsidRPr="00CA5ACC" w:rsidRDefault="00CA5ACC" w:rsidP="00661BC0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Ф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=S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tJ</m:t>
              </m:r>
            </m:sup>
          </m:sSup>
        </m:oMath>
      </m:oMathPara>
    </w:p>
    <w:p w:rsidR="004F61B0" w:rsidRDefault="004F61B0" w:rsidP="00BB4D1D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ф</w:t>
      </w:r>
      <w:r w:rsidR="00CA5ACC">
        <w:rPr>
          <w:rFonts w:ascii="Times New Roman" w:eastAsiaTheme="minorEastAsia" w:hAnsi="Times New Roman" w:cs="Times New Roman"/>
          <w:sz w:val="28"/>
          <w:szCs w:val="28"/>
          <w:lang w:val="kk-KZ"/>
        </w:rPr>
        <w:t>ундаментальдық матр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ицасы да комплекс мәнді болады 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және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tJ</m:t>
            </m:r>
          </m:sup>
        </m:sSup>
      </m:oMath>
      <w:r w:rsidRPr="004F61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матрицалары комплекс мәнді).</w:t>
      </w:r>
    </w:p>
    <w:p w:rsidR="00BB4D1D" w:rsidRDefault="004F61B0" w:rsidP="004F61B0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Егер нақты </w:t>
      </w:r>
      <w:r w:rsidRPr="004F61B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шешімдерден тұратын фундаментальдық матрица алғымыз келсе, онда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сандарына сәйкес келетін сызықты тәуелсіз нақты шешімдерді қарастыруымыз керек. Меншікті сан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ге сәйкес келетін </w:t>
      </w:r>
    </w:p>
    <w:p w:rsidR="004F61B0" w:rsidRPr="006A19B5" w:rsidRDefault="009B3DE6" w:rsidP="006A19B5">
      <w:pPr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 j=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1,k</m:t>
              </m:r>
            </m:e>
          </m:acc>
        </m:oMath>
      </m:oMathPara>
    </w:p>
    <w:p w:rsidR="006A19B5" w:rsidRDefault="006A19B5" w:rsidP="006A19B5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комплекс шешімдерді келесі түрде жазайық: </w:t>
      </w:r>
    </w:p>
    <w:p w:rsidR="006A19B5" w:rsidRPr="006A19B5" w:rsidRDefault="009B3DE6" w:rsidP="00050749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a+ib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+i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bt∙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bt∙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2j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+i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bt∙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1j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+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cos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bt</m:t>
                                  </m:r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∙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  <m:t>2j</m:t>
                                      </m:r>
                                    </m:sub>
                                  </m:sSub>
                                </m:e>
                              </m:func>
                            </m:e>
                          </m:func>
                        </m:e>
                      </m:d>
                    </m:e>
                  </m:func>
                </m:e>
              </m:func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6A19B5" w:rsidRDefault="006A19B5" w:rsidP="006A19B5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≔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+i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,   i=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-1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;    j=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1,k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.</m:t>
        </m:r>
      </m:oMath>
      <w:r w:rsidR="0005074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050749" w:rsidRPr="00BB12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А</w:t>
      </w:r>
      <w:r w:rsidR="0005074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нақты матрица болғандықтан әрбір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 j=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1,k</m:t>
                </m:r>
              </m:e>
            </m:acc>
          </m:e>
        </m:d>
      </m:oMath>
      <w:r w:rsidR="0005074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шешімінің нақты бөлігі </w:t>
      </w:r>
    </w:p>
    <w:p w:rsidR="00050749" w:rsidRDefault="009B3DE6" w:rsidP="009B3DE6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≔Re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bt∙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bt∙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2j</m:t>
                          </m:r>
                        </m:sub>
                      </m:sSub>
                    </m:e>
                  </m:func>
                </m:e>
              </m:func>
            </m:e>
          </m:d>
        </m:oMath>
      </m:oMathPara>
    </w:p>
    <w:p w:rsidR="00050749" w:rsidRDefault="009B3DE6" w:rsidP="006A19B5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мен жорамал бөлігі  </w:t>
      </w:r>
    </w:p>
    <w:p w:rsidR="009B3DE6" w:rsidRPr="009B3DE6" w:rsidRDefault="009B3DE6" w:rsidP="009B3DE6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:=Jm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bt∙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bt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∙s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2j</m:t>
                          </m:r>
                        </m:sub>
                      </m:sSub>
                    </m:e>
                  </m:func>
                </m:e>
              </m:func>
            </m:e>
          </m:d>
        </m:oMath>
      </m:oMathPara>
    </w:p>
    <w:p w:rsidR="009B3DE6" w:rsidRDefault="009B3DE6" w:rsidP="009B3DE6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өз алдарына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(1)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жүйенің нақты шешімдері болады. Шынында да </w:t>
      </w:r>
    </w:p>
    <w:p w:rsidR="009B3DE6" w:rsidRPr="009B3DE6" w:rsidRDefault="009B3DE6" w:rsidP="009B3DE6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⇔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+i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+i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⇔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1j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+i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2j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==A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+iA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⇔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1j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2j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DD0D9C" w:rsidRDefault="00DD0D9C" w:rsidP="00DD0D9C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Бұл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 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шешімдері өзара сызықты тәуелсіз болады. Меншікті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келетін әрбір </w:t>
      </w:r>
      <w:r w:rsidRPr="00DD0D9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v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 </m:t>
            </m:r>
          </m:sub>
        </m:sSub>
      </m:oMath>
      <w:r w:rsidRPr="00DD0D9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v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1,k</m:t>
            </m:r>
          </m:e>
        </m:acc>
      </m:oMath>
      <w:r w:rsidRPr="00DD0D9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шешімі </w:t>
      </w:r>
    </w:p>
    <w:p w:rsidR="00DD0D9C" w:rsidRDefault="00DD0D9C" w:rsidP="00DD0D9C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DD0D9C" w:rsidRPr="00DD0D9C" w:rsidRDefault="00DD0D9C" w:rsidP="00DD0D9C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o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v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v</m:t>
                  </m:r>
                </m:sup>
              </m:sSup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v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v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   v=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 k</m:t>
              </m:r>
            </m:e>
          </m:acc>
        </m:oMath>
      </m:oMathPara>
    </w:p>
    <w:p w:rsidR="00DD0D9C" w:rsidRPr="00DD0D9C" w:rsidRDefault="00DD0D9C" w:rsidP="00DD0D9C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9B3DE6" w:rsidRDefault="00DD0D9C" w:rsidP="006A19B5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меншікті санына сәйкес келетін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v=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1, k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шешіміне комплексті түйіндес болады. Сондықтан олардың нақты бөліктері өзара тең, ал жорамал бөліктері тек таңбаларының қарама – қарсылығымен ажыратылады. </w:t>
      </w:r>
      <w:r w:rsidR="00941D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Олай болса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 w:rsidR="00941D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түбірі сызықты тәуелсіз нақты шешімдер тудырмайды. Яғни бұл жағдайда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k≥1   </m:t>
        </m:r>
      </m:oMath>
      <w:r w:rsidR="00941D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еселі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a±ib</m:t>
        </m:r>
      </m:oMath>
      <w:r w:rsidR="00941D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сандарын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2k</m:t>
        </m:r>
      </m:oMath>
      <w:r w:rsidR="00941D7B" w:rsidRPr="00941D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941D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сызықты тәуелсіз нақты шешімдер сәйкес келеді. Бұларды қалған барлық нақты меншікті сандарға сәйкес табылатын сызықты тәуелсіз нақты шешімдермен біріктіріп, нақты шешімдердің базисін не </w:t>
      </w:r>
      <w:r w:rsidR="00941D7B" w:rsidRPr="00941D7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фундаментальдық шешімдер жүйесін</w:t>
      </w:r>
      <w:r w:rsidR="00941D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аламыз. Олардан құрылған матрица </w:t>
      </w:r>
      <w:r w:rsidR="00941D7B" w:rsidRPr="00BB12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(1) </w:t>
      </w:r>
      <w:r w:rsidR="00941D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жүйенің нақты фундаментальдық матрицасын береді. </w:t>
      </w:r>
    </w:p>
    <w:p w:rsidR="00B4103A" w:rsidRDefault="00941D7B" w:rsidP="006A19B5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0C55E1" w:rsidRPr="000C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II </w:t>
      </w:r>
      <w:r w:rsidR="000C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жағдай. Меншікті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="000C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келетін элементар бөлгіштердің ішінде еселелері бар, немесе о</w:t>
      </w:r>
      <w:r w:rsidR="00B4103A">
        <w:rPr>
          <w:rFonts w:ascii="Times New Roman" w:eastAsiaTheme="minorEastAsia" w:hAnsi="Times New Roman" w:cs="Times New Roman"/>
          <w:sz w:val="28"/>
          <w:szCs w:val="28"/>
          <w:lang w:val="kk-KZ"/>
        </w:rPr>
        <w:t>лардың бәрі бірдей еселі болсын:</w:t>
      </w:r>
    </w:p>
    <w:p w:rsidR="00B4103A" w:rsidRPr="00B4103A" w:rsidRDefault="00B4103A" w:rsidP="00B4103A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0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0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∙∙∙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0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p</m:t>
                </m:r>
              </m:sub>
            </m:sSub>
          </m:sup>
        </m:sSup>
      </m:oMath>
      <w:r w:rsidRPr="00B4103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</w:t>
      </w:r>
    </w:p>
    <w:p w:rsidR="00B4103A" w:rsidRPr="00B4103A" w:rsidRDefault="00B4103A" w:rsidP="006A19B5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≥1,   j=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1,p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;  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p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=k,    p≤k-1.</m:t>
              </m:r>
            </m:e>
          </m:nary>
        </m:oMath>
      </m:oMathPara>
    </w:p>
    <w:p w:rsidR="00BB1223" w:rsidRDefault="00B4103A" w:rsidP="006A19B5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Бұл жағдайда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E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матрицасының рангі</w:t>
      </w:r>
      <w:r w:rsidRPr="00B4103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r=n-p</m:t>
        </m:r>
      </m:oMath>
      <w:r w:rsidRPr="00B4103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теңдігін қанағаттандыратын кезде болады. Түйіндес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келетін элементар бөлгіштер де осы түрде болады. Меншікті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="00BB12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сандарының әрқайсысына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p</m:t>
        </m:r>
      </m:oMath>
      <w:r w:rsidR="00BB12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меншікті,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(k-p)</m:t>
        </m:r>
      </m:oMath>
      <w:r w:rsidR="00BB1223" w:rsidRPr="00BB12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B12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тіркес векторлар сәйкес келеді. Бұл жағдайда 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="00BB12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келетін меншікті  және тіркес векторлар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 w:rsidR="00BB12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="00BB1223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санына сәйкес келетін осы аттас векторларға комплекс түйіндес болады. Шынында да тіркес векторлар үшін </w:t>
      </w:r>
    </w:p>
    <w:p w:rsidR="0047203F" w:rsidRPr="00BB1223" w:rsidRDefault="00BB1223" w:rsidP="00BB1223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  ⇒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A-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0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</m:acc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</m:acc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≥2,  j=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p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</m:t>
          </m:r>
        </m:oMath>
      </m:oMathPara>
    </w:p>
    <w:p w:rsidR="00BB1223" w:rsidRDefault="00BB1223" w:rsidP="00BB122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Ал меншікті векторлар үшін мынадай теңдіктер  дәлелденді. Сондықтан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түбірлерінің әрқайсысына </w:t>
      </w:r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p</m:t>
        </m:r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группадан тұратын өзара сызықты тәуелсіз комплекс мәнді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</m:t>
        </m:r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шешімдер сәйкес келеді. Әрі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қатысты табылған шешімдер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қатысты табылған сәйкес (сәйкес векторлар арқылы өрнектелетін) шешімдерге комплексті түйіндес болып келеді. Олай болса,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саны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табылған шешімдермен сызықты тәуелсіздікте болатын жаңа нақты шешімдер тудырмайды. Яғни комплексті түйіндес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</m:t>
        </m:r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еселі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a±ib</m:t>
        </m:r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сандарына өзара сызықты тәуелсіз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2k</m:t>
        </m:r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нақты шешімдер сәйкес келеді. Бұл барлық шешімдерді қалған барлық нақты меншікті сандарға сәйкес табылатын нақты шешімдермен біріктіріп, </w:t>
      </w:r>
      <w:r w:rsidR="009A2392" w:rsidRP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(1) </w:t>
      </w:r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жүйенің нақты базисін аламыз. Демек, базисті құрайтын шешімдердің саны </w:t>
      </w:r>
      <w:r w:rsidR="009A2392" w:rsidRPr="009A239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="009A2392">
        <w:rPr>
          <w:rFonts w:ascii="Times New Roman" w:eastAsiaTheme="minorEastAsia" w:hAnsi="Times New Roman" w:cs="Times New Roman"/>
          <w:sz w:val="28"/>
          <w:szCs w:val="28"/>
          <w:lang w:val="en-US"/>
        </w:rPr>
        <w:t>–</w:t>
      </w:r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ге </w:t>
      </w:r>
      <w:r w:rsidR="00976E5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тең болады. </w:t>
      </w:r>
    </w:p>
    <w:p w:rsidR="00976E5D" w:rsidRDefault="00976E5D" w:rsidP="00BB122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Егер комплекс мәнді бірнеше меншікті сан болса, онда олардың әрқайсысы үшін осы айтылғанды қайталаймыз. </w:t>
      </w:r>
    </w:p>
    <w:p w:rsidR="00976E5D" w:rsidRDefault="00976E5D" w:rsidP="00BB122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Сонымен, меншікті сандардың арасында нақтылары мен қатар комплекс мәнділері де болатын жалпы жағдайда фундаментальдық матрица </w:t>
      </w:r>
      <w:r w:rsidRPr="00976E5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Q(t)-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ны былайша жазуға болады: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+iZ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.</m:t>
        </m:r>
      </m:oMath>
      <w:r w:rsidRPr="00976E5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Мұндағы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Z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матрицалары өз алдарына </w:t>
      </w:r>
      <w:r w:rsidR="00FF008D" w:rsidRPr="00FF00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(1) </w:t>
      </w:r>
      <w:r w:rsidR="00FF00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жүйенің матрицалық нақты шешімдері болып табылады. Олардың әрқайсысы </w:t>
      </w:r>
      <w:r w:rsidR="00FF008D" w:rsidRPr="00FF00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(1) </w:t>
      </w:r>
      <w:r w:rsidR="00FF00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жүйенің </w:t>
      </w:r>
      <w:r w:rsidR="00FF008D" w:rsidRPr="00FF008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="00FF008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FF00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нақты шешімдерінен тұрады. Нақты меншікті сандарға сәйкес шешімдер тек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</m:oMath>
      <w:r w:rsidR="00FF00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матрицасына ғана кіреді.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</m:oMath>
      <w:r w:rsidR="00FF00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матрицасында бұл шешімдер қай тік жолда тұрса,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Z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</m:oMath>
      <w:r w:rsidR="00FF00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матрицасында сол нөмірлі тік жолда нольдік шешімдер тұрады. Ал комплекс мәнді меншікті сандарға </w:t>
      </w:r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сәйкес келетін шешімдердің нақты бөлігі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ге, ал жорамал бөлігі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Z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ге кіреді. Бұл айтылғаннан, жалпы жағдайда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</m:oMath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Z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</m:oMath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матрицаларына кіріп тұрған шешімдердің бәрі бірдей өзара сызықты тәуелсіз болмайтыны шығады. Яғни</w:t>
      </w:r>
      <w:r w:rsidR="00150017" w:rsidRP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det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≠0   ⇒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Y(t)∙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det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Z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≠0.</m:t>
                    </m:r>
                  </m:e>
                </m:func>
              </m:e>
            </m:func>
          </m:e>
        </m:func>
      </m:oMath>
      <w:r w:rsidR="00150017" w:rsidRP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Базисті құрайтын шешімдер саны </w:t>
      </w:r>
      <w:r w:rsidR="00150017" w:rsidRPr="0015001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="00150017" w:rsidRP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болғандықтан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 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Z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матрицаларын құрайтын нольдік емес </w:t>
      </w:r>
      <w:r w:rsidR="00150017" w:rsidRPr="0015001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p</w:t>
      </w:r>
      <w:r w:rsidR="00150017" w:rsidRP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шешімдерінің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(n≤p≤2n)</m:t>
        </m:r>
      </m:oMath>
      <w:r w:rsidR="00150017" w:rsidRP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ішінде тек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n</m:t>
        </m:r>
      </m:oMath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шешім ғана өзара сызықты тәуелсіз болады. Олардан құралған матрица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Ф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(t)</m:t>
        </m:r>
      </m:oMath>
      <w:r w:rsidR="00367E24" w:rsidRPr="00367E2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367E2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нақты фундаментальдық матрица болады да </w:t>
      </w:r>
      <w:r w:rsidR="00367E24" w:rsidRPr="00367E2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(1) </w:t>
      </w:r>
      <w:r w:rsidR="00367E2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жүйенің нақты жалпы шешімі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=Ф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(t)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</m:t>
        </m:r>
      </m:oMath>
      <w:r w:rsidR="00367E24" w:rsidRPr="00367E2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367E2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түрінде жазылады. Мұндағы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</m:t>
        </m:r>
      </m:oMath>
      <w:r w:rsidR="00367E2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еркін тұрақты вектор. </w:t>
      </w:r>
    </w:p>
    <w:p w:rsidR="00367E24" w:rsidRDefault="00367E24" w:rsidP="00BB122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367E2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Мысал </w:t>
      </w:r>
      <w:r w:rsidRPr="00367E24">
        <w:rPr>
          <w:rFonts w:ascii="Times New Roman" w:eastAsiaTheme="minorEastAsia" w:hAnsi="Times New Roman" w:cs="Times New Roman"/>
          <w:b/>
          <w:sz w:val="28"/>
          <w:szCs w:val="28"/>
        </w:rPr>
        <w:t>–</w:t>
      </w:r>
      <w:r w:rsidRPr="00367E2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</w:t>
      </w:r>
      <w:r w:rsidRPr="00367E24"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Pr="00367E2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Берілген жүйені интегралдау керек. </w:t>
      </w:r>
    </w:p>
    <w:p w:rsidR="00367E24" w:rsidRPr="00367E24" w:rsidRDefault="00367E24" w:rsidP="00BB122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acc>
            <m:accPr>
              <m:chr m:val="̇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=Ax,    x=colon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A=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367E24" w:rsidRPr="00367E24" w:rsidRDefault="00367E24" w:rsidP="00BB1223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367E24" w:rsidRDefault="00367E24" w:rsidP="00367E24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67E2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Шешуі.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367E24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матрицасының меншікті сандарын табу керек.  </w:t>
      </w:r>
    </w:p>
    <w:p w:rsidR="00367E24" w:rsidRPr="00367E24" w:rsidRDefault="00367E24" w:rsidP="00367E24">
      <w:pPr>
        <w:spacing w:before="120" w:after="12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A-λE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2-λ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-λ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-2-λ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=0</m:t>
              </m:r>
            </m:e>
          </m:func>
        </m:oMath>
      </m:oMathPara>
    </w:p>
    <w:p w:rsidR="00367E24" w:rsidRDefault="00367E24" w:rsidP="00367E24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характеристикалық теңдеуін құрамыз. Анықтауышты ашсақ </w:t>
      </w:r>
    </w:p>
    <w:p w:rsidR="00367E24" w:rsidRPr="00367E24" w:rsidRDefault="00367E24" w:rsidP="00367E24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+λ=0</m:t>
          </m:r>
        </m:oMath>
      </m:oMathPara>
    </w:p>
    <w:p w:rsidR="00367E24" w:rsidRDefault="00367E24" w:rsidP="00367E24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теңдеуі алынады. Сондықтан </w:t>
      </w:r>
      <w:r w:rsidRPr="002A24C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матрицасының характеристикалық сандары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=-1,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=0,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=1 </m:t>
        </m:r>
      </m:oMath>
      <w:r w:rsidR="002A24C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болады. Олар әр түрлі болғандықтан </w:t>
      </w:r>
      <w:r w:rsidR="002A24CE" w:rsidRPr="002A24C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А </w:t>
      </w:r>
      <w:r w:rsidR="002A24C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матрицасының Жордан формасы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–</m:t>
        </m:r>
      </m:oMath>
      <w:r w:rsidR="002A24C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2A24CE" w:rsidRPr="002A24CE" w:rsidRDefault="002A24CE" w:rsidP="002A24CE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J=diag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-1,01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2A24CE" w:rsidRDefault="002A24CE" w:rsidP="00367E24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 матрицасын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J-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ге келтіретін </w:t>
      </w:r>
      <w:r w:rsidRPr="002A24C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S</w:t>
      </w:r>
      <w:r w:rsidRPr="002A24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матрицасын  табалық. </w:t>
      </w:r>
    </w:p>
    <w:p w:rsidR="002A24CE" w:rsidRPr="002A24CE" w:rsidRDefault="002A24CE" w:rsidP="002A24CE">
      <w:pPr>
        <w:spacing w:before="120" w:after="12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AS=J  ⇒  AS=SJ.</m:t>
          </m:r>
        </m:oMath>
      </m:oMathPara>
    </w:p>
    <w:p w:rsidR="002A24CE" w:rsidRDefault="002A24CE" w:rsidP="00367E24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A24CE">
        <w:rPr>
          <w:rFonts w:ascii="Times New Roman" w:eastAsiaTheme="minorEastAsia" w:hAnsi="Times New Roman" w:cs="Times New Roman"/>
          <w:sz w:val="28"/>
          <w:szCs w:val="28"/>
          <w:lang w:val="kk-KZ"/>
        </w:rPr>
        <w:t>Егер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colon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десек, онда </w:t>
      </w:r>
    </w:p>
    <w:p w:rsidR="002A24CE" w:rsidRPr="002A24CE" w:rsidRDefault="002A24CE" w:rsidP="002A24CE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j=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1,3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</m:t>
          </m:r>
        </m:oMath>
      </m:oMathPara>
    </w:p>
    <w:p w:rsidR="00B26BC0" w:rsidRDefault="002A24CE" w:rsidP="002A24CE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яғни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векторлар болып табылады. Әрбір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(j=(1,2,3)</m:t>
        </m:r>
      </m:oMath>
      <w:r w:rsidRPr="002A24C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үшін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r≔rang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E-A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=2</m:t>
        </m:r>
      </m:oMath>
      <w:r w:rsidRPr="002A24C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болғандықтан әр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</m:oMath>
      <w:r w:rsidR="00B26BC0" w:rsidRP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жүйесіндегі үш теңдеудің екеуі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(r=2)</m:t>
        </m:r>
      </m:oMath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сызықты тәуелсіз де, қалған біреуі олардың сызықты комбинациясы болады. Сондықтан белгісіз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лердің біреуі таңдалын алынады да, қалған екеуі сызықты тәуелсіз екі теңдеуден анықталады, яғни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=colon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3j</m:t>
                </m:r>
              </m:sub>
            </m:sSub>
          </m:e>
        </m:d>
      </m:oMath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векторы тұрақты көбейткішке дейінгі дәлдікпен анықталады. Шынында да, егер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-A </m:t>
        </m:r>
      </m:oMath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матрицасының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</m:oMath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санына сәйкес меншікті векторы болса, онда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</m:oMath>
      <w:r w:rsidR="00B26BC0" w:rsidRP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>векторы да (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кез келген тұрақты) </w:t>
      </w:r>
      <w:r w:rsidR="00B26BC0" w:rsidRPr="00B26BC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А</w:t>
      </w:r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матрицасының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</m:oMath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санына сәйкес келетін меншікті векторы болып табылады: </w:t>
      </w:r>
    </w:p>
    <w:p w:rsidR="00B26BC0" w:rsidRPr="00B26BC0" w:rsidRDefault="00B26BC0" w:rsidP="00B26BC0">
      <w:pPr>
        <w:spacing w:before="120" w:after="12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A-λE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C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A-λE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=0.</m:t>
          </m:r>
        </m:oMath>
      </m:oMathPara>
    </w:p>
    <w:p w:rsidR="004738CE" w:rsidRPr="004738CE" w:rsidRDefault="00B26BC0" w:rsidP="004738CE">
      <w:pPr>
        <w:pStyle w:val="a3"/>
        <w:numPr>
          <w:ilvl w:val="0"/>
          <w:numId w:val="2"/>
        </w:numPr>
        <w:spacing w:before="120" w:after="12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=-1</m:t>
        </m:r>
      </m:oMath>
      <w:r w:rsidRPr="00B26BC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  <w:r w:rsidRP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>үшін</w:t>
      </w:r>
      <w:r w:rsidR="00A1664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:   </w:t>
      </w:r>
    </w:p>
    <w:p w:rsidR="00B26BC0" w:rsidRDefault="004738CE" w:rsidP="004738CE">
      <w:pPr>
        <w:spacing w:before="120" w:after="12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⇔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31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31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=-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21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31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31</m:t>
                    </m:r>
                  </m:sub>
                </m:sSub>
              </m:e>
            </m:eqAr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 ⇔  </m:t>
            </m:r>
            <m:d>
              <m:dPr>
                <m:begChr m:val="{"/>
                <m:endChr m:val="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3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21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31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=0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21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31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=0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3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21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31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=0</m:t>
                    </m:r>
                  </m:e>
                </m:eqAr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 xml:space="preserve"> ⇒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 xml:space="preserve"> ⇒s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 xml:space="preserve">=1,  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31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=2 ⇒  ⇒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 xml:space="preserve">         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=colon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1,2,3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 xml:space="preserve">.  </m:t>
                </m:r>
              </m:e>
            </m:d>
          </m:e>
        </m:d>
      </m:oMath>
    </w:p>
    <w:p w:rsidR="004738CE" w:rsidRDefault="004738CE" w:rsidP="004738CE">
      <w:pPr>
        <w:pStyle w:val="a3"/>
        <w:numPr>
          <w:ilvl w:val="0"/>
          <w:numId w:val="2"/>
        </w:num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w:r w:rsidRP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>үшін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:   </w:t>
      </w:r>
    </w:p>
    <w:p w:rsidR="00B65C3A" w:rsidRPr="00B65C3A" w:rsidRDefault="00B65C3A" w:rsidP="00B65C3A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=0∙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=0  ⇔ 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32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32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32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</m:eqAr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⇔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22</m:t>
                  </m:r>
                </m:sub>
              </m:sSub>
              <w:bookmarkStart w:id="0" w:name="_GoBack"/>
              <w:bookmarkEnd w:id="0"/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/>
                <m:sub/>
              </m:sSub>
            </m:e>
          </m:d>
        </m:oMath>
      </m:oMathPara>
    </w:p>
    <w:sectPr w:rsidR="00B65C3A" w:rsidRPr="00B6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7400"/>
    <w:multiLevelType w:val="multilevel"/>
    <w:tmpl w:val="86107FD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52B14C8"/>
    <w:multiLevelType w:val="hybridMultilevel"/>
    <w:tmpl w:val="0C50B372"/>
    <w:lvl w:ilvl="0" w:tplc="90245ABE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A1"/>
    <w:rsid w:val="00000247"/>
    <w:rsid w:val="00050749"/>
    <w:rsid w:val="000C08E7"/>
    <w:rsid w:val="000C55E1"/>
    <w:rsid w:val="001204AF"/>
    <w:rsid w:val="00150017"/>
    <w:rsid w:val="001802A1"/>
    <w:rsid w:val="00186E5A"/>
    <w:rsid w:val="001E318D"/>
    <w:rsid w:val="002A24CE"/>
    <w:rsid w:val="00367E24"/>
    <w:rsid w:val="0047203F"/>
    <w:rsid w:val="004738CE"/>
    <w:rsid w:val="004F61B0"/>
    <w:rsid w:val="005A3BE3"/>
    <w:rsid w:val="005D3F5C"/>
    <w:rsid w:val="00661BC0"/>
    <w:rsid w:val="006924D2"/>
    <w:rsid w:val="006A19B5"/>
    <w:rsid w:val="006B34DD"/>
    <w:rsid w:val="00714B38"/>
    <w:rsid w:val="009111BE"/>
    <w:rsid w:val="00941D7B"/>
    <w:rsid w:val="00976E5D"/>
    <w:rsid w:val="009A2392"/>
    <w:rsid w:val="009B3DE6"/>
    <w:rsid w:val="00A16648"/>
    <w:rsid w:val="00AE32E8"/>
    <w:rsid w:val="00B02FFA"/>
    <w:rsid w:val="00B26BC0"/>
    <w:rsid w:val="00B4103A"/>
    <w:rsid w:val="00B65C3A"/>
    <w:rsid w:val="00B66BE9"/>
    <w:rsid w:val="00BB1223"/>
    <w:rsid w:val="00BB232E"/>
    <w:rsid w:val="00BB4D1D"/>
    <w:rsid w:val="00C749F1"/>
    <w:rsid w:val="00CA5ACC"/>
    <w:rsid w:val="00D307DE"/>
    <w:rsid w:val="00DD0D9C"/>
    <w:rsid w:val="00ED35F0"/>
    <w:rsid w:val="00F87396"/>
    <w:rsid w:val="00FF008D"/>
    <w:rsid w:val="00FF2C9B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2A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802A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80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2A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802A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80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12</cp:revision>
  <dcterms:created xsi:type="dcterms:W3CDTF">2013-04-16T15:09:00Z</dcterms:created>
  <dcterms:modified xsi:type="dcterms:W3CDTF">2013-04-17T05:19:00Z</dcterms:modified>
</cp:coreProperties>
</file>